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80048" w14:textId="5F9BCC3C" w:rsidR="00CF792D" w:rsidRDefault="00A0003C">
      <w:pPr>
        <w:rPr>
          <w:b/>
          <w:bCs/>
          <w:sz w:val="24"/>
          <w:szCs w:val="24"/>
        </w:rPr>
      </w:pPr>
      <w:r w:rsidRPr="00A0003C">
        <w:rPr>
          <w:b/>
          <w:bCs/>
          <w:sz w:val="24"/>
          <w:szCs w:val="24"/>
        </w:rPr>
        <w:t xml:space="preserve">Referat af </w:t>
      </w:r>
      <w:r w:rsidR="005F7E25">
        <w:rPr>
          <w:b/>
          <w:bCs/>
          <w:sz w:val="24"/>
          <w:szCs w:val="24"/>
        </w:rPr>
        <w:t>virtuelt</w:t>
      </w:r>
      <w:r w:rsidRPr="00A0003C">
        <w:rPr>
          <w:b/>
          <w:bCs/>
          <w:sz w:val="24"/>
          <w:szCs w:val="24"/>
        </w:rPr>
        <w:t xml:space="preserve"> bestyrelsesmøde i Jeckels, torsdag den 7. januar 2021 kl.16.00.</w:t>
      </w:r>
    </w:p>
    <w:p w14:paraId="793A1780" w14:textId="44A48EA6" w:rsidR="00A0003C" w:rsidRDefault="00A0003C">
      <w:pPr>
        <w:rPr>
          <w:b/>
          <w:bCs/>
          <w:sz w:val="24"/>
          <w:szCs w:val="24"/>
        </w:rPr>
      </w:pPr>
    </w:p>
    <w:p w14:paraId="78014799" w14:textId="50F6548F" w:rsidR="00A0003C" w:rsidRDefault="00A0003C">
      <w:pPr>
        <w:rPr>
          <w:sz w:val="24"/>
          <w:szCs w:val="24"/>
        </w:rPr>
      </w:pPr>
      <w:r>
        <w:rPr>
          <w:sz w:val="24"/>
          <w:szCs w:val="24"/>
        </w:rPr>
        <w:t>Mødet afholdtes som videomøde på Teams, deltagere Henriette, Peter, Søren, Niels, Vigdis og Flemming, sidstnævnte som referent.</w:t>
      </w:r>
    </w:p>
    <w:p w14:paraId="61FEB40E" w14:textId="426AB64B" w:rsidR="00A0003C" w:rsidRDefault="00A0003C">
      <w:pPr>
        <w:rPr>
          <w:sz w:val="24"/>
          <w:szCs w:val="24"/>
        </w:rPr>
      </w:pPr>
      <w:r>
        <w:rPr>
          <w:sz w:val="24"/>
          <w:szCs w:val="24"/>
        </w:rPr>
        <w:t xml:space="preserve">Bestyrelsen havde planlagt et todages møde i Skagen den 7.1 og 8.1, men allerede ved juletid var det nødvendigt at aflyse, i lyset af de dagældende og forventede restriktioner, og smittetrykket. </w:t>
      </w:r>
    </w:p>
    <w:p w14:paraId="1516D0E3" w14:textId="7B9B6E3A" w:rsidR="00A0003C" w:rsidRDefault="00A0003C">
      <w:pPr>
        <w:rPr>
          <w:sz w:val="24"/>
          <w:szCs w:val="24"/>
        </w:rPr>
      </w:pPr>
      <w:r>
        <w:rPr>
          <w:sz w:val="24"/>
          <w:szCs w:val="24"/>
        </w:rPr>
        <w:t xml:space="preserve">Den gennemgang af Jeckels indvendigt, herunder af alle lejligheder/lejlighedstyper, bestyrelsen havde forberedt, måtte udsættes, et møde med Jeckels rådgivende ingeniør om status på Jeckels udvendigt måtte udsættes og møder med konsulenter med input til Jeckels indvendigt måtte udsættes. </w:t>
      </w:r>
    </w:p>
    <w:p w14:paraId="7605A1BA" w14:textId="0794D577" w:rsidR="00A0003C" w:rsidRDefault="00A0003C">
      <w:pPr>
        <w:rPr>
          <w:sz w:val="24"/>
          <w:szCs w:val="24"/>
        </w:rPr>
      </w:pPr>
      <w:r>
        <w:rPr>
          <w:sz w:val="24"/>
          <w:szCs w:val="24"/>
        </w:rPr>
        <w:t>Det digitale møde havde følgende dagsorden</w:t>
      </w:r>
    </w:p>
    <w:p w14:paraId="73CDEBF4" w14:textId="77777777" w:rsidR="00CF3A6A" w:rsidRDefault="00CF3A6A">
      <w:pPr>
        <w:rPr>
          <w:sz w:val="24"/>
          <w:szCs w:val="24"/>
        </w:rPr>
      </w:pPr>
    </w:p>
    <w:p w14:paraId="1925EA53" w14:textId="60E0C08A" w:rsidR="00A0003C" w:rsidRDefault="00A0003C" w:rsidP="00A0003C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Datoer for virtuelle bestyrelsesmøder</w:t>
      </w:r>
      <w:r w:rsidR="0018272C">
        <w:rPr>
          <w:sz w:val="24"/>
          <w:szCs w:val="24"/>
        </w:rPr>
        <w:t xml:space="preserve"> </w:t>
      </w:r>
      <w:r w:rsidR="00E018BD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januar </w:t>
      </w:r>
      <w:r w:rsidR="00E018BD">
        <w:rPr>
          <w:sz w:val="24"/>
          <w:szCs w:val="24"/>
        </w:rPr>
        <w:t xml:space="preserve">og </w:t>
      </w:r>
      <w:r>
        <w:rPr>
          <w:sz w:val="24"/>
          <w:szCs w:val="24"/>
        </w:rPr>
        <w:t>februar</w:t>
      </w:r>
      <w:r w:rsidR="00E018BD">
        <w:rPr>
          <w:sz w:val="24"/>
          <w:szCs w:val="24"/>
        </w:rPr>
        <w:t>.</w:t>
      </w:r>
    </w:p>
    <w:p w14:paraId="064D1F66" w14:textId="77777777" w:rsidR="00A0003C" w:rsidRDefault="00A0003C" w:rsidP="00A0003C">
      <w:pPr>
        <w:pStyle w:val="Listeafsnit"/>
        <w:rPr>
          <w:sz w:val="24"/>
          <w:szCs w:val="24"/>
        </w:rPr>
      </w:pPr>
    </w:p>
    <w:p w14:paraId="74A6A1C5" w14:textId="02592A1A" w:rsidR="00A0003C" w:rsidRDefault="00A0003C" w:rsidP="00A0003C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Dato for besigtigelsesmøde på Jeckels</w:t>
      </w:r>
    </w:p>
    <w:p w14:paraId="6FBDE256" w14:textId="77777777" w:rsidR="00A0003C" w:rsidRPr="00A0003C" w:rsidRDefault="00A0003C" w:rsidP="00A0003C">
      <w:pPr>
        <w:pStyle w:val="Listeafsnit"/>
        <w:rPr>
          <w:sz w:val="24"/>
          <w:szCs w:val="24"/>
        </w:rPr>
      </w:pPr>
    </w:p>
    <w:p w14:paraId="68B629FB" w14:textId="1C711DF3" w:rsidR="00A0003C" w:rsidRDefault="00A0003C" w:rsidP="00A0003C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Drøftelse af </w:t>
      </w:r>
      <w:r w:rsidR="004030D2">
        <w:rPr>
          <w:sz w:val="24"/>
          <w:szCs w:val="24"/>
        </w:rPr>
        <w:t xml:space="preserve">en </w:t>
      </w:r>
      <w:r>
        <w:rPr>
          <w:sz w:val="24"/>
          <w:szCs w:val="24"/>
        </w:rPr>
        <w:t>”</w:t>
      </w:r>
      <w:proofErr w:type="spellStart"/>
      <w:r>
        <w:rPr>
          <w:sz w:val="24"/>
          <w:szCs w:val="24"/>
        </w:rPr>
        <w:t>kravspecikation</w:t>
      </w:r>
      <w:proofErr w:type="spellEnd"/>
      <w:r>
        <w:rPr>
          <w:sz w:val="24"/>
          <w:szCs w:val="24"/>
        </w:rPr>
        <w:t>”, som beskrivelse af, hvilke ønsker bestyrelsen har til input fra konsulenter med hensyn til Jeckels indvendigt</w:t>
      </w:r>
      <w:r w:rsidR="004030D2">
        <w:rPr>
          <w:sz w:val="24"/>
          <w:szCs w:val="24"/>
        </w:rPr>
        <w:t>, med henblik på at gøre tilbagemeldingerne sammenlignelige</w:t>
      </w:r>
    </w:p>
    <w:p w14:paraId="419BFF5F" w14:textId="77777777" w:rsidR="004030D2" w:rsidRPr="004030D2" w:rsidRDefault="004030D2" w:rsidP="004030D2">
      <w:pPr>
        <w:pStyle w:val="Listeafsnit"/>
        <w:rPr>
          <w:sz w:val="24"/>
          <w:szCs w:val="24"/>
        </w:rPr>
      </w:pPr>
    </w:p>
    <w:p w14:paraId="3A96ADF2" w14:textId="1447FD84" w:rsidR="004030D2" w:rsidRDefault="004030D2" w:rsidP="00A0003C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Eventuelt</w:t>
      </w:r>
    </w:p>
    <w:p w14:paraId="0E6F5D83" w14:textId="77777777" w:rsidR="00A0003C" w:rsidRPr="00A0003C" w:rsidRDefault="00A0003C" w:rsidP="00A0003C">
      <w:pPr>
        <w:pStyle w:val="Listeafsnit"/>
        <w:rPr>
          <w:sz w:val="24"/>
          <w:szCs w:val="24"/>
        </w:rPr>
      </w:pPr>
    </w:p>
    <w:p w14:paraId="0C12FCD5" w14:textId="77777777" w:rsidR="004030D2" w:rsidRDefault="004030D2" w:rsidP="00A0003C">
      <w:pPr>
        <w:rPr>
          <w:sz w:val="24"/>
          <w:szCs w:val="24"/>
        </w:rPr>
      </w:pPr>
      <w:r>
        <w:rPr>
          <w:sz w:val="24"/>
          <w:szCs w:val="24"/>
        </w:rPr>
        <w:t>Ad 1.</w:t>
      </w:r>
    </w:p>
    <w:p w14:paraId="78C0905E" w14:textId="5DC58E79" w:rsidR="00A0003C" w:rsidRDefault="00A0003C" w:rsidP="00A0003C">
      <w:pPr>
        <w:rPr>
          <w:sz w:val="24"/>
          <w:szCs w:val="24"/>
        </w:rPr>
      </w:pPr>
      <w:r>
        <w:rPr>
          <w:sz w:val="24"/>
          <w:szCs w:val="24"/>
        </w:rPr>
        <w:t>Bestyrelsesmøder</w:t>
      </w:r>
      <w:r w:rsidR="005F7E25">
        <w:rPr>
          <w:sz w:val="24"/>
          <w:szCs w:val="24"/>
        </w:rPr>
        <w:t>, virtuelle,</w:t>
      </w:r>
      <w:r>
        <w:rPr>
          <w:sz w:val="24"/>
          <w:szCs w:val="24"/>
        </w:rPr>
        <w:t xml:space="preserve"> aftaltes til</w:t>
      </w:r>
      <w:r w:rsidR="00E018BD">
        <w:rPr>
          <w:sz w:val="24"/>
          <w:szCs w:val="24"/>
        </w:rPr>
        <w:t xml:space="preserve"> 26.1 klokken 17, og 23.2 kl. 17.</w:t>
      </w:r>
      <w:r w:rsidR="00BB7954">
        <w:rPr>
          <w:sz w:val="24"/>
          <w:szCs w:val="24"/>
        </w:rPr>
        <w:t xml:space="preserve"> </w:t>
      </w:r>
      <w:proofErr w:type="spellStart"/>
      <w:r w:rsidR="00BB7954">
        <w:rPr>
          <w:sz w:val="24"/>
          <w:szCs w:val="24"/>
        </w:rPr>
        <w:t>Februarmødet</w:t>
      </w:r>
      <w:proofErr w:type="spellEnd"/>
      <w:r w:rsidR="00BB7954">
        <w:rPr>
          <w:sz w:val="24"/>
          <w:szCs w:val="24"/>
        </w:rPr>
        <w:t xml:space="preserve"> kan udmærket bruges til forelæggelse</w:t>
      </w:r>
      <w:r w:rsidR="0070149F">
        <w:rPr>
          <w:sz w:val="24"/>
          <w:szCs w:val="24"/>
        </w:rPr>
        <w:t xml:space="preserve"> fra konsulenterne</w:t>
      </w:r>
      <w:r w:rsidR="00BB7954">
        <w:rPr>
          <w:sz w:val="24"/>
          <w:szCs w:val="24"/>
        </w:rPr>
        <w:t xml:space="preserve"> virtuelt, materiale må meget gerne foreligge inden 23.2. </w:t>
      </w:r>
    </w:p>
    <w:p w14:paraId="2607C98B" w14:textId="13CBAF97" w:rsidR="00A0003C" w:rsidRDefault="00A0003C" w:rsidP="00A0003C">
      <w:pPr>
        <w:rPr>
          <w:sz w:val="24"/>
          <w:szCs w:val="24"/>
        </w:rPr>
      </w:pPr>
    </w:p>
    <w:p w14:paraId="0B06F497" w14:textId="77777777" w:rsidR="004030D2" w:rsidRDefault="004030D2" w:rsidP="00A0003C">
      <w:pPr>
        <w:rPr>
          <w:sz w:val="24"/>
          <w:szCs w:val="24"/>
        </w:rPr>
      </w:pPr>
      <w:r>
        <w:rPr>
          <w:sz w:val="24"/>
          <w:szCs w:val="24"/>
        </w:rPr>
        <w:t>Ad 2.</w:t>
      </w:r>
    </w:p>
    <w:p w14:paraId="081C0262" w14:textId="51CD29E4" w:rsidR="00A0003C" w:rsidRDefault="00A0003C" w:rsidP="00A0003C">
      <w:pPr>
        <w:rPr>
          <w:sz w:val="24"/>
          <w:szCs w:val="24"/>
        </w:rPr>
      </w:pPr>
      <w:r>
        <w:rPr>
          <w:sz w:val="24"/>
          <w:szCs w:val="24"/>
        </w:rPr>
        <w:t>Besigtigelsesmøde</w:t>
      </w:r>
      <w:r w:rsidR="005F7E25">
        <w:rPr>
          <w:sz w:val="24"/>
          <w:szCs w:val="24"/>
        </w:rPr>
        <w:t xml:space="preserve">, fysisk, </w:t>
      </w:r>
      <w:r>
        <w:rPr>
          <w:sz w:val="24"/>
          <w:szCs w:val="24"/>
        </w:rPr>
        <w:t xml:space="preserve">aftaltes </w:t>
      </w:r>
      <w:r w:rsidR="005F7E25">
        <w:rPr>
          <w:sz w:val="24"/>
          <w:szCs w:val="24"/>
        </w:rPr>
        <w:t xml:space="preserve">foreløbigt </w:t>
      </w:r>
      <w:r>
        <w:rPr>
          <w:sz w:val="24"/>
          <w:szCs w:val="24"/>
        </w:rPr>
        <w:t xml:space="preserve">til </w:t>
      </w:r>
      <w:r w:rsidR="00BB7954">
        <w:rPr>
          <w:sz w:val="24"/>
          <w:szCs w:val="24"/>
        </w:rPr>
        <w:t xml:space="preserve">6-7-8.5, med ankomst torsdag aften, møde fredag, og besigtigelse lørdag. Eventuelt møde med </w:t>
      </w:r>
      <w:r w:rsidR="0070149F">
        <w:rPr>
          <w:sz w:val="24"/>
          <w:szCs w:val="24"/>
        </w:rPr>
        <w:t xml:space="preserve">en eller flere </w:t>
      </w:r>
      <w:r w:rsidR="00BB7954">
        <w:rPr>
          <w:sz w:val="24"/>
          <w:szCs w:val="24"/>
        </w:rPr>
        <w:t xml:space="preserve">konsulenter fredag. </w:t>
      </w:r>
    </w:p>
    <w:p w14:paraId="46CCE28D" w14:textId="3D1C0314" w:rsidR="0070149F" w:rsidRDefault="0070149F" w:rsidP="00A0003C">
      <w:pPr>
        <w:rPr>
          <w:sz w:val="24"/>
          <w:szCs w:val="24"/>
        </w:rPr>
      </w:pPr>
    </w:p>
    <w:p w14:paraId="76AEF785" w14:textId="315AA0AE" w:rsidR="0070149F" w:rsidRDefault="0070149F" w:rsidP="00A0003C">
      <w:pPr>
        <w:rPr>
          <w:sz w:val="24"/>
          <w:szCs w:val="24"/>
        </w:rPr>
      </w:pPr>
    </w:p>
    <w:p w14:paraId="7CD2F452" w14:textId="77777777" w:rsidR="0070149F" w:rsidRDefault="0070149F" w:rsidP="00A0003C">
      <w:pPr>
        <w:rPr>
          <w:sz w:val="24"/>
          <w:szCs w:val="24"/>
        </w:rPr>
      </w:pPr>
    </w:p>
    <w:p w14:paraId="53F953F6" w14:textId="1F16D6A4" w:rsidR="005F7E25" w:rsidRDefault="005F7E25" w:rsidP="00A0003C">
      <w:pPr>
        <w:rPr>
          <w:sz w:val="24"/>
          <w:szCs w:val="24"/>
        </w:rPr>
      </w:pPr>
    </w:p>
    <w:p w14:paraId="2282FEFB" w14:textId="1A3A1BBD" w:rsidR="00ED26F1" w:rsidRDefault="004030D2" w:rsidP="00A0003C">
      <w:pPr>
        <w:rPr>
          <w:sz w:val="24"/>
          <w:szCs w:val="24"/>
        </w:rPr>
      </w:pPr>
      <w:r>
        <w:rPr>
          <w:sz w:val="24"/>
          <w:szCs w:val="24"/>
        </w:rPr>
        <w:lastRenderedPageBreak/>
        <w:t>Ad 3</w:t>
      </w:r>
      <w:r w:rsidR="00ED26F1">
        <w:rPr>
          <w:sz w:val="24"/>
          <w:szCs w:val="24"/>
        </w:rPr>
        <w:t>.</w:t>
      </w:r>
    </w:p>
    <w:p w14:paraId="13B3EB0F" w14:textId="0DE0E3EE" w:rsidR="00ED26F1" w:rsidRDefault="005F7E25" w:rsidP="00A0003C">
      <w:pPr>
        <w:rPr>
          <w:sz w:val="24"/>
          <w:szCs w:val="24"/>
        </w:rPr>
      </w:pPr>
      <w:r>
        <w:rPr>
          <w:sz w:val="24"/>
          <w:szCs w:val="24"/>
        </w:rPr>
        <w:t>Kravspecifikationen</w:t>
      </w:r>
      <w:r w:rsidR="00BB79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drøftedes </w:t>
      </w:r>
      <w:r w:rsidR="00CF3A6A">
        <w:rPr>
          <w:sz w:val="24"/>
          <w:szCs w:val="24"/>
        </w:rPr>
        <w:t xml:space="preserve">grundigt </w:t>
      </w:r>
      <w:r>
        <w:rPr>
          <w:sz w:val="24"/>
          <w:szCs w:val="24"/>
        </w:rPr>
        <w:t>med baggrund i oplæg fra Flemming, Henriette og Niels. Peter og Henriette sammenskriver, og vender dette med bestyrelsen, inden afsendelse sker til konsulenter</w:t>
      </w:r>
      <w:r w:rsidR="00ED26F1">
        <w:rPr>
          <w:sz w:val="24"/>
          <w:szCs w:val="24"/>
        </w:rPr>
        <w:t>ne</w:t>
      </w:r>
      <w:r>
        <w:rPr>
          <w:sz w:val="24"/>
          <w:szCs w:val="24"/>
        </w:rPr>
        <w:t>.</w:t>
      </w:r>
    </w:p>
    <w:p w14:paraId="2FA2CC68" w14:textId="13886E54" w:rsidR="00ED26F1" w:rsidRDefault="00ED26F1" w:rsidP="00A0003C">
      <w:pPr>
        <w:rPr>
          <w:sz w:val="24"/>
          <w:szCs w:val="24"/>
        </w:rPr>
      </w:pPr>
    </w:p>
    <w:p w14:paraId="73FD36FF" w14:textId="4246E47F" w:rsidR="00ED26F1" w:rsidRPr="007431F7" w:rsidRDefault="00ED26F1" w:rsidP="00A0003C">
      <w:pPr>
        <w:rPr>
          <w:rFonts w:cstheme="minorHAnsi"/>
          <w:color w:val="000000" w:themeColor="text1"/>
          <w:sz w:val="24"/>
          <w:szCs w:val="24"/>
        </w:rPr>
      </w:pPr>
      <w:r w:rsidRPr="007431F7">
        <w:rPr>
          <w:rFonts w:cstheme="minorHAnsi"/>
          <w:color w:val="000000" w:themeColor="text1"/>
          <w:sz w:val="24"/>
          <w:szCs w:val="24"/>
        </w:rPr>
        <w:t>Ad 4.</w:t>
      </w:r>
    </w:p>
    <w:p w14:paraId="552F68E0" w14:textId="77777777" w:rsidR="007431F7" w:rsidRPr="007431F7" w:rsidRDefault="007431F7" w:rsidP="007431F7">
      <w:pPr>
        <w:rPr>
          <w:rFonts w:cstheme="minorHAnsi"/>
          <w:color w:val="000000" w:themeColor="text1"/>
          <w:sz w:val="24"/>
          <w:szCs w:val="24"/>
        </w:rPr>
      </w:pPr>
      <w:r w:rsidRPr="007431F7">
        <w:rPr>
          <w:rFonts w:cstheme="minorHAnsi"/>
          <w:color w:val="000000" w:themeColor="text1"/>
          <w:sz w:val="24"/>
          <w:szCs w:val="24"/>
        </w:rPr>
        <w:t xml:space="preserve">Under eventuelt fik vi en kort opdatering på hjemmesideprojektet. Arbejdet på en kravsspecifikation til en ny hjemmeside er skudt i gang, men den planlagte workshop med en række interessenter på Jeckels medio januar må udsættes pga. </w:t>
      </w:r>
      <w:proofErr w:type="spellStart"/>
      <w:r w:rsidRPr="007431F7">
        <w:rPr>
          <w:rFonts w:cstheme="minorHAnsi"/>
          <w:color w:val="000000" w:themeColor="text1"/>
          <w:sz w:val="24"/>
          <w:szCs w:val="24"/>
        </w:rPr>
        <w:t>Corona</w:t>
      </w:r>
      <w:proofErr w:type="spellEnd"/>
      <w:r w:rsidRPr="007431F7">
        <w:rPr>
          <w:rFonts w:cstheme="minorHAnsi"/>
          <w:color w:val="000000" w:themeColor="text1"/>
          <w:sz w:val="24"/>
          <w:szCs w:val="24"/>
        </w:rPr>
        <w:t>. Der forsøges afholdt virtuelle arbejdsmøder i stedet – dog må nogen forsinkelse af hjemmesideprojektet forventes.</w:t>
      </w:r>
    </w:p>
    <w:p w14:paraId="16D72B6D" w14:textId="77777777" w:rsidR="007431F7" w:rsidRPr="007431F7" w:rsidRDefault="007431F7" w:rsidP="007431F7">
      <w:pPr>
        <w:rPr>
          <w:rFonts w:cstheme="minorHAnsi"/>
          <w:color w:val="000000" w:themeColor="text1"/>
          <w:sz w:val="24"/>
          <w:szCs w:val="24"/>
        </w:rPr>
      </w:pPr>
    </w:p>
    <w:p w14:paraId="6B9C2BB5" w14:textId="6145B237" w:rsidR="0070149F" w:rsidRDefault="0070149F" w:rsidP="00A0003C">
      <w:pPr>
        <w:rPr>
          <w:sz w:val="24"/>
          <w:szCs w:val="24"/>
        </w:rPr>
      </w:pPr>
    </w:p>
    <w:p w14:paraId="49D2E4BC" w14:textId="063CEA55" w:rsidR="0070149F" w:rsidRPr="00A0003C" w:rsidRDefault="0070149F" w:rsidP="00A0003C">
      <w:pPr>
        <w:rPr>
          <w:sz w:val="24"/>
          <w:szCs w:val="24"/>
        </w:rPr>
      </w:pPr>
      <w:r>
        <w:rPr>
          <w:sz w:val="24"/>
          <w:szCs w:val="24"/>
        </w:rPr>
        <w:t>Kbh. 7.1.2021/Flemming Kragh Hansen</w:t>
      </w:r>
    </w:p>
    <w:p w14:paraId="5AE37640" w14:textId="77777777" w:rsidR="00A0003C" w:rsidRPr="00A0003C" w:rsidRDefault="00A0003C" w:rsidP="00A0003C">
      <w:pPr>
        <w:pStyle w:val="Listeafsnit"/>
        <w:rPr>
          <w:sz w:val="24"/>
          <w:szCs w:val="24"/>
        </w:rPr>
      </w:pPr>
    </w:p>
    <w:p w14:paraId="7382AEB8" w14:textId="77777777" w:rsidR="00A0003C" w:rsidRPr="00A0003C" w:rsidRDefault="00A0003C" w:rsidP="00A0003C">
      <w:pPr>
        <w:pStyle w:val="Listeafsnit"/>
        <w:rPr>
          <w:sz w:val="24"/>
          <w:szCs w:val="24"/>
        </w:rPr>
      </w:pPr>
      <w:bookmarkStart w:id="0" w:name="_GoBack"/>
      <w:bookmarkEnd w:id="0"/>
    </w:p>
    <w:sectPr w:rsidR="00A0003C" w:rsidRPr="00A0003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816203"/>
    <w:multiLevelType w:val="hybridMultilevel"/>
    <w:tmpl w:val="B1BABD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3C"/>
    <w:rsid w:val="0018272C"/>
    <w:rsid w:val="004030D2"/>
    <w:rsid w:val="005714C6"/>
    <w:rsid w:val="005F7E25"/>
    <w:rsid w:val="0070149F"/>
    <w:rsid w:val="007431F7"/>
    <w:rsid w:val="0098071C"/>
    <w:rsid w:val="00A0003C"/>
    <w:rsid w:val="00BB7954"/>
    <w:rsid w:val="00CF3A6A"/>
    <w:rsid w:val="00CF792D"/>
    <w:rsid w:val="00E018BD"/>
    <w:rsid w:val="00ED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65C3"/>
  <w15:chartTrackingRefBased/>
  <w15:docId w15:val="{85108CE1-24D1-4C23-9F7E-A73D93E7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00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Kragh Hansen</dc:creator>
  <cp:keywords/>
  <dc:description/>
  <cp:lastModifiedBy>Vigdis</cp:lastModifiedBy>
  <cp:revision>2</cp:revision>
  <dcterms:created xsi:type="dcterms:W3CDTF">2021-01-08T08:54:00Z</dcterms:created>
  <dcterms:modified xsi:type="dcterms:W3CDTF">2021-01-08T08:54:00Z</dcterms:modified>
</cp:coreProperties>
</file>