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98B07" w14:textId="7DF1D186" w:rsidR="00CF792D" w:rsidRDefault="00BA76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Referat af virtuelle bestyrelsesmøder i Jeckels, Gl Skagen den 15.2, 22.2 og 1.3 2021</w:t>
      </w:r>
    </w:p>
    <w:p w14:paraId="16DFD0D9" w14:textId="3AC24613" w:rsidR="00BA76FD" w:rsidRDefault="00BA76FD">
      <w:pPr>
        <w:rPr>
          <w:sz w:val="24"/>
          <w:szCs w:val="24"/>
        </w:rPr>
      </w:pPr>
      <w:r w:rsidRPr="00BA76FD">
        <w:rPr>
          <w:sz w:val="24"/>
          <w:szCs w:val="24"/>
        </w:rPr>
        <w:t xml:space="preserve">I alle </w:t>
      </w:r>
      <w:r>
        <w:rPr>
          <w:sz w:val="24"/>
          <w:szCs w:val="24"/>
        </w:rPr>
        <w:t>3 bestyrelsesmøder, der blev holdt på Teams, deltog den samlede bestyrelse og Vigdis Pedersen.</w:t>
      </w:r>
    </w:p>
    <w:p w14:paraId="4A070B29" w14:textId="6BAD6E57" w:rsidR="00BA76FD" w:rsidRDefault="00BA76FD">
      <w:pPr>
        <w:rPr>
          <w:sz w:val="24"/>
          <w:szCs w:val="24"/>
        </w:rPr>
      </w:pPr>
      <w:r>
        <w:rPr>
          <w:sz w:val="24"/>
          <w:szCs w:val="24"/>
        </w:rPr>
        <w:t xml:space="preserve">Emnet </w:t>
      </w:r>
      <w:r w:rsidR="001C5F1C">
        <w:rPr>
          <w:sz w:val="24"/>
          <w:szCs w:val="24"/>
        </w:rPr>
        <w:t xml:space="preserve">var </w:t>
      </w:r>
      <w:r>
        <w:rPr>
          <w:sz w:val="24"/>
          <w:szCs w:val="24"/>
        </w:rPr>
        <w:t>”Jeckels indvendigt”, i forlængelse af drøftelsen den 25.11 på bestyrelsesmøde</w:t>
      </w:r>
      <w:r w:rsidR="00E05219">
        <w:rPr>
          <w:sz w:val="24"/>
          <w:szCs w:val="24"/>
        </w:rPr>
        <w:t>t</w:t>
      </w:r>
      <w:r>
        <w:rPr>
          <w:sz w:val="24"/>
          <w:szCs w:val="24"/>
        </w:rPr>
        <w:t xml:space="preserve"> med den indretningsekspert, som den tidligere bestyrelse havde haft et kort møde med. </w:t>
      </w:r>
    </w:p>
    <w:p w14:paraId="4DC94052" w14:textId="77777777" w:rsidR="001C5F1C" w:rsidRDefault="00BA76FD">
      <w:pPr>
        <w:rPr>
          <w:sz w:val="24"/>
          <w:szCs w:val="24"/>
        </w:rPr>
      </w:pPr>
      <w:r>
        <w:rPr>
          <w:sz w:val="24"/>
          <w:szCs w:val="24"/>
        </w:rPr>
        <w:t>Corona</w:t>
      </w:r>
      <w:r w:rsidR="00E052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nedlukningen </w:t>
      </w:r>
      <w:r w:rsidR="00E05219">
        <w:rPr>
          <w:sz w:val="24"/>
          <w:szCs w:val="24"/>
        </w:rPr>
        <w:t>umuliggjorde det planlagte bestyrelsesmøde med besigtigelse på Jeckels i starten af januar, hvor</w:t>
      </w:r>
      <w:r w:rsidR="001C5F1C">
        <w:rPr>
          <w:sz w:val="24"/>
          <w:szCs w:val="24"/>
        </w:rPr>
        <w:t xml:space="preserve"> vi havde håbet af kunne arrangere besigtigelser med indretningseksperter og køkkenleverandører.</w:t>
      </w:r>
    </w:p>
    <w:p w14:paraId="34065BE5" w14:textId="30AFF071" w:rsidR="00BA76FD" w:rsidRDefault="001C5F1C">
      <w:pPr>
        <w:rPr>
          <w:sz w:val="24"/>
          <w:szCs w:val="24"/>
        </w:rPr>
      </w:pPr>
      <w:r>
        <w:rPr>
          <w:sz w:val="24"/>
          <w:szCs w:val="24"/>
        </w:rPr>
        <w:t>Vi</w:t>
      </w:r>
      <w:r w:rsidR="00E05219">
        <w:rPr>
          <w:sz w:val="24"/>
          <w:szCs w:val="24"/>
        </w:rPr>
        <w:t xml:space="preserve"> tog </w:t>
      </w:r>
      <w:r>
        <w:rPr>
          <w:sz w:val="24"/>
          <w:szCs w:val="24"/>
        </w:rPr>
        <w:t xml:space="preserve">i stedet </w:t>
      </w:r>
      <w:r w:rsidR="00E05219">
        <w:rPr>
          <w:sz w:val="24"/>
          <w:szCs w:val="24"/>
        </w:rPr>
        <w:t xml:space="preserve">kontakt til muligt interesserede køkkenfirmaer og møbelleverandører/rådgivere og indretningseksperter, der herefter </w:t>
      </w:r>
      <w:r>
        <w:rPr>
          <w:sz w:val="24"/>
          <w:szCs w:val="24"/>
        </w:rPr>
        <w:t xml:space="preserve">i januar/februar </w:t>
      </w:r>
      <w:r w:rsidR="00E05219">
        <w:rPr>
          <w:sz w:val="24"/>
          <w:szCs w:val="24"/>
        </w:rPr>
        <w:t>besøgte Jeckels, og foretog opmålinger og andre undersøgel</w:t>
      </w:r>
      <w:r>
        <w:rPr>
          <w:sz w:val="24"/>
          <w:szCs w:val="24"/>
        </w:rPr>
        <w:t>ser, der typisk er mundet ud i omfattende og forskelligt artede oplæg</w:t>
      </w:r>
      <w:r w:rsidR="00E05219">
        <w:rPr>
          <w:sz w:val="24"/>
          <w:szCs w:val="24"/>
        </w:rPr>
        <w:t>.</w:t>
      </w:r>
      <w:r w:rsidR="00E4488C">
        <w:rPr>
          <w:sz w:val="24"/>
          <w:szCs w:val="24"/>
        </w:rPr>
        <w:t xml:space="preserve"> </w:t>
      </w:r>
      <w:r w:rsidR="00950270">
        <w:rPr>
          <w:sz w:val="24"/>
          <w:szCs w:val="24"/>
        </w:rPr>
        <w:t xml:space="preserve">Der er </w:t>
      </w:r>
      <w:r w:rsidR="00E4488C">
        <w:rPr>
          <w:sz w:val="24"/>
          <w:szCs w:val="24"/>
        </w:rPr>
        <w:t xml:space="preserve">fra </w:t>
      </w:r>
      <w:r w:rsidR="00950270">
        <w:rPr>
          <w:sz w:val="24"/>
          <w:szCs w:val="24"/>
        </w:rPr>
        <w:t xml:space="preserve">medlemmer af </w:t>
      </w:r>
      <w:r w:rsidR="00E4488C">
        <w:rPr>
          <w:sz w:val="24"/>
          <w:szCs w:val="24"/>
        </w:rPr>
        <w:t xml:space="preserve">bestyrelsens side ydet en stor indsats med at få kordineret besøg på Jeckels, og </w:t>
      </w:r>
      <w:r w:rsidR="00950270">
        <w:rPr>
          <w:sz w:val="24"/>
          <w:szCs w:val="24"/>
        </w:rPr>
        <w:t xml:space="preserve">bestyrelsesmedlemmer </w:t>
      </w:r>
      <w:r w:rsidR="00E4488C">
        <w:rPr>
          <w:sz w:val="24"/>
          <w:szCs w:val="24"/>
        </w:rPr>
        <w:t>har sammen med Vigdis og personalet på Jeckels ydet en stor indsats, for at få alle informationer frem til de interesserede.</w:t>
      </w:r>
    </w:p>
    <w:p w14:paraId="6B731F0A" w14:textId="6105595A" w:rsidR="00E05219" w:rsidRDefault="00E05219">
      <w:pPr>
        <w:rPr>
          <w:sz w:val="24"/>
          <w:szCs w:val="24"/>
        </w:rPr>
      </w:pPr>
      <w:r>
        <w:rPr>
          <w:sz w:val="24"/>
          <w:szCs w:val="24"/>
        </w:rPr>
        <w:t xml:space="preserve">På de tre møder har vi gennemgået de </w:t>
      </w:r>
      <w:r w:rsidR="001C5F1C">
        <w:rPr>
          <w:sz w:val="24"/>
          <w:szCs w:val="24"/>
        </w:rPr>
        <w:t>fremkomne</w:t>
      </w:r>
      <w:r>
        <w:rPr>
          <w:sz w:val="24"/>
          <w:szCs w:val="24"/>
        </w:rPr>
        <w:t xml:space="preserve"> oplæg</w:t>
      </w:r>
      <w:r w:rsidR="001C5F1C">
        <w:rPr>
          <w:sz w:val="24"/>
          <w:szCs w:val="24"/>
        </w:rPr>
        <w:t xml:space="preserve"> med firmaerne</w:t>
      </w:r>
      <w:r>
        <w:rPr>
          <w:sz w:val="24"/>
          <w:szCs w:val="24"/>
        </w:rPr>
        <w:t>, og fået disse uddybet, og der har været mulighed for at stille spørgsmål.</w:t>
      </w:r>
    </w:p>
    <w:p w14:paraId="2AA19D7C" w14:textId="61F277B9" w:rsidR="00E05219" w:rsidRDefault="00E05219">
      <w:pPr>
        <w:rPr>
          <w:sz w:val="24"/>
          <w:szCs w:val="24"/>
        </w:rPr>
      </w:pPr>
      <w:r>
        <w:rPr>
          <w:sz w:val="24"/>
          <w:szCs w:val="24"/>
        </w:rPr>
        <w:t xml:space="preserve">Vi har </w:t>
      </w:r>
      <w:r w:rsidR="001C5F1C">
        <w:rPr>
          <w:sz w:val="24"/>
          <w:szCs w:val="24"/>
        </w:rPr>
        <w:t>med de 3 afviklede</w:t>
      </w:r>
      <w:r>
        <w:rPr>
          <w:sz w:val="24"/>
          <w:szCs w:val="24"/>
        </w:rPr>
        <w:t xml:space="preserve"> </w:t>
      </w:r>
      <w:r w:rsidR="00DA59BA">
        <w:rPr>
          <w:sz w:val="24"/>
          <w:szCs w:val="24"/>
        </w:rPr>
        <w:t>bestyrelses</w:t>
      </w:r>
      <w:r w:rsidR="001C5F1C">
        <w:rPr>
          <w:sz w:val="24"/>
          <w:szCs w:val="24"/>
        </w:rPr>
        <w:t>møder fået input fra 4 interesserede køkkenfirmaer, og fra 3 leverandører/rådgivere/indretningseksperter.</w:t>
      </w:r>
    </w:p>
    <w:p w14:paraId="593273D4" w14:textId="56F680FE" w:rsidR="001C5F1C" w:rsidRDefault="001C5F1C">
      <w:pPr>
        <w:rPr>
          <w:sz w:val="24"/>
          <w:szCs w:val="24"/>
        </w:rPr>
      </w:pPr>
      <w:r>
        <w:rPr>
          <w:sz w:val="24"/>
          <w:szCs w:val="24"/>
        </w:rPr>
        <w:t>Disse input er vi i færd med at bearbejde, med henblik på at koncentrere</w:t>
      </w:r>
      <w:r w:rsidR="00DA59BA">
        <w:rPr>
          <w:sz w:val="24"/>
          <w:szCs w:val="24"/>
        </w:rPr>
        <w:t xml:space="preserve"> os i første omgang om 2 køkkenfirmaer og 2 indretningseksperter/leverandører</w:t>
      </w:r>
      <w:r w:rsidR="00B32D56">
        <w:rPr>
          <w:sz w:val="24"/>
          <w:szCs w:val="24"/>
        </w:rPr>
        <w:t>, som vi vil forhandle videre med om ydelser og priser, når vi har besluttet os for, hvad det er vi vil have leveret.</w:t>
      </w:r>
    </w:p>
    <w:p w14:paraId="50BCAB20" w14:textId="3A449363" w:rsidR="00B32D56" w:rsidRDefault="00B32D56">
      <w:pPr>
        <w:rPr>
          <w:sz w:val="24"/>
          <w:szCs w:val="24"/>
        </w:rPr>
      </w:pPr>
      <w:r>
        <w:rPr>
          <w:sz w:val="24"/>
          <w:szCs w:val="24"/>
        </w:rPr>
        <w:t xml:space="preserve">Det er </w:t>
      </w:r>
      <w:r w:rsidR="00DA59BA">
        <w:rPr>
          <w:sz w:val="24"/>
          <w:szCs w:val="24"/>
        </w:rPr>
        <w:t xml:space="preserve">i </w:t>
      </w:r>
      <w:r>
        <w:rPr>
          <w:sz w:val="24"/>
          <w:szCs w:val="24"/>
        </w:rPr>
        <w:t>håbet at vi kan orientere overordnet om vores fremskridt i forbindelse med generalforsamlingen, men vi regner ikke med at træffe beslutninger, før vi forhåbentligt kan mødes på Jeckels i maj måned. Teams er godt som nødløsning, men vi trænger til et godt fysisk møde, med alle forsigtighedsregler iagttaget.</w:t>
      </w:r>
    </w:p>
    <w:p w14:paraId="220BA569" w14:textId="7605CC96" w:rsidR="00E4488C" w:rsidRDefault="00B32D56">
      <w:pPr>
        <w:rPr>
          <w:sz w:val="24"/>
          <w:szCs w:val="24"/>
        </w:rPr>
      </w:pPr>
      <w:r>
        <w:rPr>
          <w:sz w:val="24"/>
          <w:szCs w:val="24"/>
        </w:rPr>
        <w:t>Parallelt med ovenstående er</w:t>
      </w:r>
      <w:r w:rsidR="00E4488C">
        <w:rPr>
          <w:sz w:val="24"/>
          <w:szCs w:val="24"/>
        </w:rPr>
        <w:t xml:space="preserve"> kravspecifikationen vedrørende ny hjemmeside blevet færdiggjort, efter en række virtuelle møder som</w:t>
      </w:r>
      <w:r w:rsidR="00950270">
        <w:rPr>
          <w:sz w:val="24"/>
          <w:szCs w:val="24"/>
        </w:rPr>
        <w:t xml:space="preserve"> repræsentanter fra bestyrelsen </w:t>
      </w:r>
      <w:r w:rsidR="00E4488C">
        <w:rPr>
          <w:sz w:val="24"/>
          <w:szCs w:val="24"/>
        </w:rPr>
        <w:t xml:space="preserve">har </w:t>
      </w:r>
      <w:r w:rsidR="00950270">
        <w:rPr>
          <w:sz w:val="24"/>
          <w:szCs w:val="24"/>
        </w:rPr>
        <w:t>del</w:t>
      </w:r>
      <w:r w:rsidR="00E4488C">
        <w:rPr>
          <w:sz w:val="24"/>
          <w:szCs w:val="24"/>
        </w:rPr>
        <w:t>taget</w:t>
      </w:r>
      <w:r w:rsidR="00950270">
        <w:rPr>
          <w:sz w:val="24"/>
          <w:szCs w:val="24"/>
        </w:rPr>
        <w:t xml:space="preserve"> i</w:t>
      </w:r>
      <w:r w:rsidR="00E4488C">
        <w:rPr>
          <w:sz w:val="24"/>
          <w:szCs w:val="24"/>
        </w:rPr>
        <w:t>, og i forlængelse af et længere virtuelt møde som også Lisbet og Vigdis deltog i.</w:t>
      </w:r>
    </w:p>
    <w:p w14:paraId="50B1EE8F" w14:textId="401C732F" w:rsidR="00B32D56" w:rsidRDefault="00E4488C">
      <w:pPr>
        <w:rPr>
          <w:sz w:val="24"/>
          <w:szCs w:val="24"/>
        </w:rPr>
      </w:pPr>
      <w:r>
        <w:rPr>
          <w:sz w:val="24"/>
          <w:szCs w:val="24"/>
        </w:rPr>
        <w:t>Kravspecifikationen er sendt til 4-5 forskellige leverandører, og vi håber på her i marts måned at have prisindikationer fra de interesserede.</w:t>
      </w:r>
    </w:p>
    <w:p w14:paraId="394A76FF" w14:textId="50A18DA4" w:rsidR="00E4488C" w:rsidRDefault="00E4488C">
      <w:pPr>
        <w:rPr>
          <w:sz w:val="24"/>
          <w:szCs w:val="24"/>
        </w:rPr>
      </w:pPr>
      <w:r>
        <w:rPr>
          <w:sz w:val="24"/>
          <w:szCs w:val="24"/>
        </w:rPr>
        <w:t>Bestyrelsen vil se på tilbuddene senere i marts.</w:t>
      </w:r>
    </w:p>
    <w:p w14:paraId="60C39B07" w14:textId="4B1F3C33" w:rsidR="00E4488C" w:rsidRDefault="00E4488C">
      <w:pPr>
        <w:rPr>
          <w:sz w:val="24"/>
          <w:szCs w:val="24"/>
        </w:rPr>
      </w:pPr>
    </w:p>
    <w:p w14:paraId="08555682" w14:textId="73D71B39" w:rsidR="00E4488C" w:rsidRDefault="00E4488C">
      <w:pPr>
        <w:rPr>
          <w:sz w:val="24"/>
          <w:szCs w:val="24"/>
        </w:rPr>
      </w:pPr>
      <w:r>
        <w:rPr>
          <w:sz w:val="24"/>
          <w:szCs w:val="24"/>
        </w:rPr>
        <w:t>Næste bestyrelsesmøde er aftalt til 8.3.</w:t>
      </w:r>
    </w:p>
    <w:p w14:paraId="4E2D9A90" w14:textId="3927D2A1" w:rsidR="00BA76FD" w:rsidRPr="00BA76FD" w:rsidRDefault="00E4488C">
      <w:pPr>
        <w:rPr>
          <w:sz w:val="24"/>
          <w:szCs w:val="24"/>
        </w:rPr>
      </w:pPr>
      <w:r>
        <w:rPr>
          <w:sz w:val="24"/>
          <w:szCs w:val="24"/>
        </w:rPr>
        <w:t xml:space="preserve">Referat </w:t>
      </w:r>
      <w:r w:rsidR="00950270">
        <w:rPr>
          <w:sz w:val="24"/>
          <w:szCs w:val="24"/>
        </w:rPr>
        <w:t>3</w:t>
      </w:r>
      <w:r>
        <w:rPr>
          <w:sz w:val="24"/>
          <w:szCs w:val="24"/>
        </w:rPr>
        <w:t>.3.</w:t>
      </w:r>
      <w:r w:rsidR="00EF2EB1">
        <w:rPr>
          <w:sz w:val="24"/>
          <w:szCs w:val="24"/>
        </w:rPr>
        <w:t>2021 FKH</w:t>
      </w:r>
      <w:bookmarkStart w:id="0" w:name="_GoBack"/>
      <w:bookmarkEnd w:id="0"/>
    </w:p>
    <w:sectPr w:rsidR="00BA76FD" w:rsidRPr="00BA76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87"/>
    <w:rsid w:val="001C5F1C"/>
    <w:rsid w:val="00344DAA"/>
    <w:rsid w:val="00950270"/>
    <w:rsid w:val="00AA0887"/>
    <w:rsid w:val="00B32D56"/>
    <w:rsid w:val="00BA76FD"/>
    <w:rsid w:val="00CF792D"/>
    <w:rsid w:val="00DA59BA"/>
    <w:rsid w:val="00E05219"/>
    <w:rsid w:val="00E4488C"/>
    <w:rsid w:val="00E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3466"/>
  <w15:chartTrackingRefBased/>
  <w15:docId w15:val="{A7E3A387-2B99-4CFE-A296-3DBEA4D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Kragh Hansen</dc:creator>
  <cp:keywords/>
  <dc:description/>
  <cp:lastModifiedBy>Vigdis</cp:lastModifiedBy>
  <cp:revision>2</cp:revision>
  <dcterms:created xsi:type="dcterms:W3CDTF">2021-03-04T09:48:00Z</dcterms:created>
  <dcterms:modified xsi:type="dcterms:W3CDTF">2021-03-04T09:48:00Z</dcterms:modified>
</cp:coreProperties>
</file>